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6EDB" w:rsidRDefault="00E16EDB"/>
    <w:p w:rsidR="00E16EDB" w:rsidRDefault="00E16EDB"/>
    <w:p w:rsidR="00E16EDB" w:rsidRDefault="00E16EDB"/>
    <w:p w:rsidR="00E16EDB" w:rsidRDefault="00E16EDB"/>
    <w:p w:rsidR="00E16EDB" w:rsidRDefault="00E16EDB" w:rsidP="00E16EDB">
      <w:pPr>
        <w:jc w:val="center"/>
        <w:rPr>
          <w:color w:val="C45911" w:themeColor="accent2" w:themeShade="BF"/>
          <w:sz w:val="144"/>
          <w:szCs w:val="144"/>
        </w:rPr>
      </w:pPr>
      <w:r w:rsidRPr="00E16EDB">
        <w:rPr>
          <w:color w:val="C45911" w:themeColor="accent2" w:themeShade="BF"/>
          <w:sz w:val="144"/>
          <w:szCs w:val="144"/>
        </w:rPr>
        <w:t>STEPS</w:t>
      </w:r>
    </w:p>
    <w:p w:rsidR="00E16EDB" w:rsidRDefault="00454FBB" w:rsidP="00E16EDB">
      <w:pPr>
        <w:jc w:val="center"/>
        <w:rPr>
          <w:color w:val="C45911" w:themeColor="accent2" w:themeShade="BF"/>
          <w:sz w:val="40"/>
          <w:szCs w:val="40"/>
        </w:rPr>
      </w:pPr>
      <w:r>
        <w:rPr>
          <w:color w:val="C45911" w:themeColor="accent2" w:themeShade="BF"/>
          <w:sz w:val="40"/>
          <w:szCs w:val="40"/>
        </w:rPr>
        <w:t xml:space="preserve">Teachers </w:t>
      </w:r>
      <w:r w:rsidR="00E16EDB">
        <w:rPr>
          <w:color w:val="C45911" w:themeColor="accent2" w:themeShade="BF"/>
          <w:sz w:val="40"/>
          <w:szCs w:val="40"/>
        </w:rPr>
        <w:t xml:space="preserve">Training </w:t>
      </w:r>
      <w:r>
        <w:rPr>
          <w:color w:val="C45911" w:themeColor="accent2" w:themeShade="BF"/>
          <w:sz w:val="40"/>
          <w:szCs w:val="40"/>
        </w:rPr>
        <w:t xml:space="preserve">Course </w:t>
      </w:r>
      <w:r w:rsidR="00E16EDB">
        <w:rPr>
          <w:color w:val="C45911" w:themeColor="accent2" w:themeShade="BF"/>
          <w:sz w:val="40"/>
          <w:szCs w:val="40"/>
        </w:rPr>
        <w:t>Overview</w:t>
      </w:r>
    </w:p>
    <w:p w:rsidR="00E16EDB" w:rsidRDefault="00E16EDB" w:rsidP="00E16EDB">
      <w:pPr>
        <w:jc w:val="center"/>
        <w:rPr>
          <w:color w:val="C45911" w:themeColor="accent2" w:themeShade="BF"/>
          <w:sz w:val="40"/>
          <w:szCs w:val="40"/>
        </w:rPr>
      </w:pPr>
    </w:p>
    <w:p w:rsidR="00E16EDB" w:rsidRPr="00E16EDB" w:rsidRDefault="00E16EDB" w:rsidP="00E16EDB">
      <w:pPr>
        <w:rPr>
          <w:b/>
          <w:color w:val="000000" w:themeColor="text1"/>
          <w:sz w:val="24"/>
          <w:szCs w:val="24"/>
        </w:rPr>
      </w:pPr>
      <w:r w:rsidRPr="00E16EDB">
        <w:rPr>
          <w:b/>
          <w:color w:val="000000" w:themeColor="text1"/>
          <w:sz w:val="24"/>
          <w:szCs w:val="24"/>
        </w:rPr>
        <w:t>Objective</w:t>
      </w:r>
    </w:p>
    <w:p w:rsidR="00E16EDB" w:rsidRDefault="00E16EDB" w:rsidP="00E16EDB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The objective of this training course is to introduce teachers to </w:t>
      </w:r>
      <w:r w:rsidR="007C6215">
        <w:rPr>
          <w:color w:val="000000" w:themeColor="text1"/>
          <w:sz w:val="24"/>
          <w:szCs w:val="24"/>
        </w:rPr>
        <w:t xml:space="preserve">the </w:t>
      </w:r>
      <w:r>
        <w:rPr>
          <w:color w:val="000000" w:themeColor="text1"/>
          <w:sz w:val="24"/>
          <w:szCs w:val="24"/>
        </w:rPr>
        <w:t xml:space="preserve">Shapeys Teaching English Phonics System </w:t>
      </w:r>
      <w:r w:rsidR="007C6215">
        <w:rPr>
          <w:color w:val="000000" w:themeColor="text1"/>
          <w:sz w:val="24"/>
          <w:szCs w:val="24"/>
        </w:rPr>
        <w:t xml:space="preserve">(STEPS) </w:t>
      </w:r>
      <w:r>
        <w:rPr>
          <w:color w:val="000000" w:themeColor="text1"/>
          <w:sz w:val="24"/>
          <w:szCs w:val="24"/>
        </w:rPr>
        <w:t>for use in the classroom. On completion of the course, participants will receive a STEPS teaching certificate.</w:t>
      </w:r>
    </w:p>
    <w:p w:rsidR="007C6215" w:rsidRDefault="007C6215" w:rsidP="00E16EDB">
      <w:pPr>
        <w:rPr>
          <w:color w:val="000000" w:themeColor="text1"/>
          <w:sz w:val="24"/>
          <w:szCs w:val="24"/>
        </w:rPr>
      </w:pPr>
    </w:p>
    <w:p w:rsidR="007C6215" w:rsidRDefault="007C6215" w:rsidP="00E16EDB">
      <w:pPr>
        <w:rPr>
          <w:color w:val="000000" w:themeColor="text1"/>
          <w:sz w:val="24"/>
          <w:szCs w:val="24"/>
        </w:rPr>
      </w:pPr>
    </w:p>
    <w:p w:rsidR="007C6215" w:rsidRDefault="007C6215" w:rsidP="00E16EDB">
      <w:pPr>
        <w:rPr>
          <w:color w:val="000000" w:themeColor="text1"/>
          <w:sz w:val="24"/>
          <w:szCs w:val="24"/>
        </w:rPr>
      </w:pPr>
    </w:p>
    <w:p w:rsidR="007C6215" w:rsidRDefault="007C6215" w:rsidP="00E16EDB">
      <w:pPr>
        <w:rPr>
          <w:color w:val="000000" w:themeColor="text1"/>
          <w:sz w:val="24"/>
          <w:szCs w:val="24"/>
        </w:rPr>
      </w:pPr>
    </w:p>
    <w:p w:rsidR="007C6215" w:rsidRDefault="007C6215" w:rsidP="00E16EDB">
      <w:pPr>
        <w:rPr>
          <w:color w:val="000000" w:themeColor="text1"/>
          <w:sz w:val="24"/>
          <w:szCs w:val="24"/>
        </w:rPr>
      </w:pPr>
    </w:p>
    <w:p w:rsidR="007C6215" w:rsidRDefault="007C6215" w:rsidP="00E16EDB">
      <w:pPr>
        <w:rPr>
          <w:color w:val="000000" w:themeColor="text1"/>
          <w:sz w:val="24"/>
          <w:szCs w:val="24"/>
        </w:rPr>
      </w:pPr>
    </w:p>
    <w:p w:rsidR="007C6215" w:rsidRDefault="007C6215" w:rsidP="00E16EDB">
      <w:pPr>
        <w:rPr>
          <w:color w:val="000000" w:themeColor="text1"/>
          <w:sz w:val="24"/>
          <w:szCs w:val="24"/>
        </w:rPr>
      </w:pPr>
    </w:p>
    <w:p w:rsidR="007C6215" w:rsidRDefault="007C6215" w:rsidP="00E16EDB">
      <w:pPr>
        <w:rPr>
          <w:color w:val="000000" w:themeColor="text1"/>
          <w:sz w:val="24"/>
          <w:szCs w:val="24"/>
        </w:rPr>
      </w:pPr>
    </w:p>
    <w:p w:rsidR="007C6215" w:rsidRDefault="007C6215" w:rsidP="00E16EDB">
      <w:pPr>
        <w:rPr>
          <w:color w:val="000000" w:themeColor="text1"/>
          <w:sz w:val="24"/>
          <w:szCs w:val="24"/>
        </w:rPr>
      </w:pPr>
    </w:p>
    <w:p w:rsidR="007C6215" w:rsidRDefault="007C6215" w:rsidP="00E16EDB">
      <w:pPr>
        <w:rPr>
          <w:color w:val="000000" w:themeColor="text1"/>
          <w:sz w:val="24"/>
          <w:szCs w:val="24"/>
        </w:rPr>
      </w:pPr>
    </w:p>
    <w:p w:rsidR="007C6215" w:rsidRDefault="007C6215" w:rsidP="00E16EDB">
      <w:pPr>
        <w:rPr>
          <w:color w:val="000000" w:themeColor="text1"/>
          <w:sz w:val="24"/>
          <w:szCs w:val="24"/>
        </w:rPr>
      </w:pPr>
    </w:p>
    <w:p w:rsidR="007C6215" w:rsidRDefault="007C6215" w:rsidP="00E16EDB">
      <w:pPr>
        <w:rPr>
          <w:color w:val="000000" w:themeColor="text1"/>
          <w:sz w:val="24"/>
          <w:szCs w:val="24"/>
        </w:rPr>
      </w:pPr>
    </w:p>
    <w:p w:rsidR="007C6215" w:rsidRDefault="007C6215" w:rsidP="00E16EDB">
      <w:pPr>
        <w:rPr>
          <w:color w:val="000000" w:themeColor="text1"/>
          <w:sz w:val="24"/>
          <w:szCs w:val="24"/>
        </w:rPr>
      </w:pPr>
    </w:p>
    <w:p w:rsidR="007C6215" w:rsidRDefault="007C6215" w:rsidP="00E16EDB">
      <w:pPr>
        <w:rPr>
          <w:color w:val="000000" w:themeColor="text1"/>
          <w:sz w:val="24"/>
          <w:szCs w:val="24"/>
        </w:rPr>
      </w:pPr>
    </w:p>
    <w:p w:rsidR="007C6215" w:rsidRDefault="007C6215" w:rsidP="00E16EDB">
      <w:pPr>
        <w:rPr>
          <w:b/>
          <w:color w:val="000000" w:themeColor="text1"/>
          <w:sz w:val="24"/>
          <w:szCs w:val="24"/>
        </w:rPr>
      </w:pPr>
      <w:r w:rsidRPr="007C6215">
        <w:rPr>
          <w:b/>
          <w:color w:val="000000" w:themeColor="text1"/>
          <w:sz w:val="24"/>
          <w:szCs w:val="24"/>
        </w:rPr>
        <w:lastRenderedPageBreak/>
        <w:t>Day One</w:t>
      </w:r>
    </w:p>
    <w:p w:rsidR="007C6215" w:rsidRPr="007C6215" w:rsidRDefault="007C6215" w:rsidP="00E16EDB">
      <w:pPr>
        <w:rPr>
          <w:b/>
          <w:color w:val="000000" w:themeColor="text1"/>
          <w:sz w:val="24"/>
          <w:szCs w:val="24"/>
        </w:rPr>
      </w:pPr>
      <w:r w:rsidRPr="007C6215">
        <w:rPr>
          <w:b/>
          <w:color w:val="000000" w:themeColor="text1"/>
          <w:sz w:val="24"/>
          <w:szCs w:val="24"/>
        </w:rPr>
        <w:t>Start 9.30am</w:t>
      </w:r>
    </w:p>
    <w:p w:rsidR="007C6215" w:rsidRDefault="007C6215" w:rsidP="00E16EDB">
      <w:pPr>
        <w:rPr>
          <w:b/>
          <w:color w:val="000000" w:themeColor="text1"/>
          <w:sz w:val="24"/>
          <w:szCs w:val="24"/>
        </w:rPr>
      </w:pPr>
      <w:r w:rsidRPr="007C6215">
        <w:rPr>
          <w:b/>
          <w:color w:val="000000" w:themeColor="text1"/>
          <w:sz w:val="24"/>
          <w:szCs w:val="24"/>
        </w:rPr>
        <w:t>Housekeeping</w:t>
      </w:r>
    </w:p>
    <w:p w:rsidR="007C6215" w:rsidRDefault="007C6215" w:rsidP="007C6215">
      <w:pPr>
        <w:pStyle w:val="ListParagraph"/>
        <w:numPr>
          <w:ilvl w:val="0"/>
          <w:numId w:val="1"/>
        </w:numPr>
        <w:rPr>
          <w:color w:val="000000" w:themeColor="text1"/>
          <w:sz w:val="24"/>
          <w:szCs w:val="24"/>
        </w:rPr>
      </w:pPr>
      <w:r w:rsidRPr="007C6215">
        <w:rPr>
          <w:color w:val="000000" w:themeColor="text1"/>
          <w:sz w:val="24"/>
          <w:szCs w:val="24"/>
        </w:rPr>
        <w:t>Fire and Safety Regulations</w:t>
      </w:r>
    </w:p>
    <w:p w:rsidR="007C6215" w:rsidRDefault="007C6215" w:rsidP="007C6215">
      <w:pPr>
        <w:pStyle w:val="ListParagraph"/>
        <w:numPr>
          <w:ilvl w:val="0"/>
          <w:numId w:val="1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Comfort Breaks</w:t>
      </w:r>
    </w:p>
    <w:p w:rsidR="007C6215" w:rsidRDefault="007C6215" w:rsidP="007C6215">
      <w:pPr>
        <w:pStyle w:val="ListParagraph"/>
        <w:numPr>
          <w:ilvl w:val="0"/>
          <w:numId w:val="1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Mobile Phones and Electronic Devices</w:t>
      </w:r>
    </w:p>
    <w:p w:rsidR="007C6215" w:rsidRDefault="007C6215" w:rsidP="007C6215">
      <w:pPr>
        <w:pStyle w:val="ListParagraph"/>
        <w:numPr>
          <w:ilvl w:val="0"/>
          <w:numId w:val="1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Questions</w:t>
      </w:r>
    </w:p>
    <w:p w:rsidR="007C6215" w:rsidRDefault="007C6215" w:rsidP="007C6215">
      <w:pPr>
        <w:pStyle w:val="ListParagraph"/>
        <w:numPr>
          <w:ilvl w:val="0"/>
          <w:numId w:val="1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Course Agenda</w:t>
      </w:r>
    </w:p>
    <w:p w:rsidR="007C6215" w:rsidRDefault="007C6215" w:rsidP="007C6215">
      <w:pPr>
        <w:rPr>
          <w:b/>
          <w:color w:val="000000" w:themeColor="text1"/>
          <w:sz w:val="24"/>
          <w:szCs w:val="24"/>
        </w:rPr>
      </w:pPr>
      <w:r w:rsidRPr="007C6215">
        <w:rPr>
          <w:b/>
          <w:color w:val="000000" w:themeColor="text1"/>
          <w:sz w:val="24"/>
          <w:szCs w:val="24"/>
        </w:rPr>
        <w:t>Introductions</w:t>
      </w:r>
    </w:p>
    <w:p w:rsidR="007C6215" w:rsidRPr="007C6215" w:rsidRDefault="007C6215" w:rsidP="007C6215">
      <w:pPr>
        <w:pStyle w:val="ListParagraph"/>
        <w:numPr>
          <w:ilvl w:val="0"/>
          <w:numId w:val="2"/>
        </w:numPr>
        <w:rPr>
          <w:color w:val="000000" w:themeColor="text1"/>
          <w:sz w:val="24"/>
          <w:szCs w:val="24"/>
        </w:rPr>
      </w:pPr>
      <w:r w:rsidRPr="007C6215">
        <w:rPr>
          <w:color w:val="000000" w:themeColor="text1"/>
          <w:sz w:val="24"/>
          <w:szCs w:val="24"/>
        </w:rPr>
        <w:t>Introduction of Instructor</w:t>
      </w:r>
    </w:p>
    <w:p w:rsidR="007C6215" w:rsidRPr="007C6215" w:rsidRDefault="007C6215" w:rsidP="007C6215">
      <w:pPr>
        <w:pStyle w:val="ListParagraph"/>
        <w:numPr>
          <w:ilvl w:val="0"/>
          <w:numId w:val="2"/>
        </w:numPr>
        <w:rPr>
          <w:color w:val="000000" w:themeColor="text1"/>
          <w:sz w:val="24"/>
          <w:szCs w:val="24"/>
        </w:rPr>
      </w:pPr>
      <w:r w:rsidRPr="007C6215">
        <w:rPr>
          <w:color w:val="000000" w:themeColor="text1"/>
          <w:sz w:val="24"/>
          <w:szCs w:val="24"/>
        </w:rPr>
        <w:t>Round the table introduction of each participant</w:t>
      </w:r>
    </w:p>
    <w:p w:rsidR="007C6215" w:rsidRDefault="007C6215" w:rsidP="007C6215">
      <w:pPr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Background and History</w:t>
      </w:r>
    </w:p>
    <w:p w:rsidR="007C6215" w:rsidRDefault="007C6215" w:rsidP="007C6215">
      <w:pPr>
        <w:pStyle w:val="ListParagraph"/>
        <w:numPr>
          <w:ilvl w:val="0"/>
          <w:numId w:val="3"/>
        </w:numPr>
        <w:rPr>
          <w:color w:val="000000" w:themeColor="text1"/>
          <w:sz w:val="24"/>
          <w:szCs w:val="24"/>
        </w:rPr>
      </w:pPr>
      <w:r w:rsidRPr="007C6215">
        <w:rPr>
          <w:color w:val="000000" w:themeColor="text1"/>
          <w:sz w:val="24"/>
          <w:szCs w:val="24"/>
        </w:rPr>
        <w:t>History of Shapeys</w:t>
      </w:r>
    </w:p>
    <w:p w:rsidR="007C6215" w:rsidRDefault="007C6215" w:rsidP="007C6215">
      <w:pPr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Author</w:t>
      </w:r>
    </w:p>
    <w:p w:rsidR="007C6215" w:rsidRPr="007C6215" w:rsidRDefault="007C6215" w:rsidP="007C6215">
      <w:pPr>
        <w:pStyle w:val="ListParagraph"/>
        <w:numPr>
          <w:ilvl w:val="0"/>
          <w:numId w:val="3"/>
        </w:numPr>
        <w:rPr>
          <w:color w:val="000000" w:themeColor="text1"/>
          <w:sz w:val="24"/>
          <w:szCs w:val="24"/>
        </w:rPr>
      </w:pPr>
      <w:r w:rsidRPr="007C6215">
        <w:rPr>
          <w:color w:val="000000" w:themeColor="text1"/>
          <w:sz w:val="24"/>
          <w:szCs w:val="24"/>
        </w:rPr>
        <w:t>Introduce the Author</w:t>
      </w:r>
    </w:p>
    <w:p w:rsidR="007C6215" w:rsidRDefault="007C6215" w:rsidP="007C6215">
      <w:pPr>
        <w:pStyle w:val="ListParagraph"/>
        <w:numPr>
          <w:ilvl w:val="0"/>
          <w:numId w:val="3"/>
        </w:numPr>
        <w:rPr>
          <w:color w:val="000000" w:themeColor="text1"/>
          <w:sz w:val="24"/>
          <w:szCs w:val="24"/>
        </w:rPr>
      </w:pPr>
      <w:r w:rsidRPr="007C6215">
        <w:rPr>
          <w:color w:val="000000" w:themeColor="text1"/>
          <w:sz w:val="24"/>
          <w:szCs w:val="24"/>
        </w:rPr>
        <w:t>Teaching Background and Skills</w:t>
      </w:r>
    </w:p>
    <w:p w:rsidR="007C6215" w:rsidRDefault="007C6215" w:rsidP="007C6215">
      <w:pPr>
        <w:rPr>
          <w:b/>
          <w:color w:val="000000" w:themeColor="text1"/>
          <w:sz w:val="24"/>
          <w:szCs w:val="24"/>
        </w:rPr>
      </w:pPr>
      <w:r w:rsidRPr="007C6215">
        <w:rPr>
          <w:b/>
          <w:color w:val="000000" w:themeColor="text1"/>
          <w:sz w:val="24"/>
          <w:szCs w:val="24"/>
        </w:rPr>
        <w:t>Introduction of Shapeys Characters</w:t>
      </w:r>
    </w:p>
    <w:p w:rsidR="007C6215" w:rsidRPr="007C6215" w:rsidRDefault="007C6215" w:rsidP="007C6215">
      <w:pPr>
        <w:pStyle w:val="ListParagraph"/>
        <w:numPr>
          <w:ilvl w:val="0"/>
          <w:numId w:val="4"/>
        </w:numPr>
        <w:rPr>
          <w:color w:val="000000" w:themeColor="text1"/>
          <w:sz w:val="24"/>
          <w:szCs w:val="24"/>
        </w:rPr>
      </w:pPr>
      <w:r w:rsidRPr="007C6215">
        <w:rPr>
          <w:color w:val="000000" w:themeColor="text1"/>
          <w:sz w:val="24"/>
          <w:szCs w:val="24"/>
        </w:rPr>
        <w:t xml:space="preserve">Character Boo </w:t>
      </w:r>
    </w:p>
    <w:p w:rsidR="007C6215" w:rsidRPr="007C6215" w:rsidRDefault="007C6215" w:rsidP="007C6215">
      <w:pPr>
        <w:pStyle w:val="ListParagraph"/>
        <w:numPr>
          <w:ilvl w:val="0"/>
          <w:numId w:val="4"/>
        </w:numPr>
        <w:rPr>
          <w:color w:val="000000" w:themeColor="text1"/>
          <w:sz w:val="24"/>
          <w:szCs w:val="24"/>
        </w:rPr>
      </w:pPr>
      <w:r w:rsidRPr="007C6215">
        <w:rPr>
          <w:color w:val="000000" w:themeColor="text1"/>
          <w:sz w:val="24"/>
          <w:szCs w:val="24"/>
        </w:rPr>
        <w:t>Character Baw</w:t>
      </w:r>
    </w:p>
    <w:p w:rsidR="007C6215" w:rsidRPr="007C6215" w:rsidRDefault="007C6215" w:rsidP="007C6215">
      <w:pPr>
        <w:pStyle w:val="ListParagraph"/>
        <w:numPr>
          <w:ilvl w:val="0"/>
          <w:numId w:val="4"/>
        </w:numPr>
        <w:rPr>
          <w:color w:val="000000" w:themeColor="text1"/>
          <w:sz w:val="24"/>
          <w:szCs w:val="24"/>
        </w:rPr>
      </w:pPr>
      <w:r w:rsidRPr="007C6215">
        <w:rPr>
          <w:color w:val="000000" w:themeColor="text1"/>
          <w:sz w:val="24"/>
          <w:szCs w:val="24"/>
        </w:rPr>
        <w:t xml:space="preserve">Character Mimi </w:t>
      </w:r>
    </w:p>
    <w:p w:rsidR="007C6215" w:rsidRPr="007C6215" w:rsidRDefault="007C6215" w:rsidP="007C6215">
      <w:pPr>
        <w:pStyle w:val="ListParagraph"/>
        <w:numPr>
          <w:ilvl w:val="0"/>
          <w:numId w:val="4"/>
        </w:numPr>
        <w:rPr>
          <w:color w:val="000000" w:themeColor="text1"/>
          <w:sz w:val="24"/>
          <w:szCs w:val="24"/>
        </w:rPr>
      </w:pPr>
      <w:r w:rsidRPr="007C6215">
        <w:rPr>
          <w:color w:val="000000" w:themeColor="text1"/>
          <w:sz w:val="24"/>
          <w:szCs w:val="24"/>
        </w:rPr>
        <w:t>Character Gaga</w:t>
      </w:r>
    </w:p>
    <w:p w:rsidR="007C6215" w:rsidRPr="007C6215" w:rsidRDefault="007C6215" w:rsidP="007C6215">
      <w:pPr>
        <w:pStyle w:val="ListParagraph"/>
        <w:numPr>
          <w:ilvl w:val="0"/>
          <w:numId w:val="4"/>
        </w:numPr>
        <w:rPr>
          <w:color w:val="000000" w:themeColor="text1"/>
          <w:sz w:val="24"/>
          <w:szCs w:val="24"/>
        </w:rPr>
      </w:pPr>
      <w:r w:rsidRPr="007C6215">
        <w:rPr>
          <w:color w:val="000000" w:themeColor="text1"/>
          <w:sz w:val="24"/>
          <w:szCs w:val="24"/>
        </w:rPr>
        <w:t>Personality Traits of each character and why this is important</w:t>
      </w:r>
    </w:p>
    <w:p w:rsidR="007C6215" w:rsidRPr="007C6215" w:rsidRDefault="007C6215" w:rsidP="007C6215">
      <w:pPr>
        <w:pStyle w:val="ListParagraph"/>
        <w:numPr>
          <w:ilvl w:val="0"/>
          <w:numId w:val="4"/>
        </w:numPr>
        <w:rPr>
          <w:color w:val="000000" w:themeColor="text1"/>
          <w:sz w:val="24"/>
          <w:szCs w:val="24"/>
        </w:rPr>
      </w:pPr>
      <w:r w:rsidRPr="007C6215">
        <w:rPr>
          <w:color w:val="000000" w:themeColor="text1"/>
          <w:sz w:val="24"/>
          <w:szCs w:val="24"/>
        </w:rPr>
        <w:t>Teaching and learning styles</w:t>
      </w:r>
    </w:p>
    <w:p w:rsidR="007C6215" w:rsidRPr="000C54C3" w:rsidRDefault="007C6215" w:rsidP="00E16EDB">
      <w:pPr>
        <w:rPr>
          <w:color w:val="000000" w:themeColor="text1"/>
          <w:sz w:val="24"/>
          <w:szCs w:val="24"/>
        </w:rPr>
      </w:pPr>
      <w:r w:rsidRPr="007C6215">
        <w:rPr>
          <w:b/>
          <w:color w:val="000000" w:themeColor="text1"/>
          <w:sz w:val="24"/>
          <w:szCs w:val="24"/>
        </w:rPr>
        <w:t>Introduction of System Structure</w:t>
      </w:r>
    </w:p>
    <w:p w:rsidR="007C6215" w:rsidRPr="000C54C3" w:rsidRDefault="00054B94" w:rsidP="007C6215">
      <w:pPr>
        <w:pStyle w:val="ListParagraph"/>
        <w:numPr>
          <w:ilvl w:val="0"/>
          <w:numId w:val="5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Step</w:t>
      </w:r>
      <w:r w:rsidR="007C6215" w:rsidRPr="000C54C3">
        <w:rPr>
          <w:color w:val="000000" w:themeColor="text1"/>
          <w:sz w:val="24"/>
          <w:szCs w:val="24"/>
        </w:rPr>
        <w:t xml:space="preserve"> 1</w:t>
      </w:r>
    </w:p>
    <w:p w:rsidR="007C6215" w:rsidRPr="000C54C3" w:rsidRDefault="00054B94" w:rsidP="007C6215">
      <w:pPr>
        <w:pStyle w:val="ListParagraph"/>
        <w:numPr>
          <w:ilvl w:val="0"/>
          <w:numId w:val="5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Step</w:t>
      </w:r>
      <w:r w:rsidR="007C6215" w:rsidRPr="000C54C3">
        <w:rPr>
          <w:color w:val="000000" w:themeColor="text1"/>
          <w:sz w:val="24"/>
          <w:szCs w:val="24"/>
        </w:rPr>
        <w:t xml:space="preserve"> 2</w:t>
      </w:r>
    </w:p>
    <w:p w:rsidR="007C6215" w:rsidRPr="000C54C3" w:rsidRDefault="00054B94" w:rsidP="007C6215">
      <w:pPr>
        <w:pStyle w:val="ListParagraph"/>
        <w:numPr>
          <w:ilvl w:val="0"/>
          <w:numId w:val="5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Step </w:t>
      </w:r>
      <w:r w:rsidR="007C6215" w:rsidRPr="000C54C3">
        <w:rPr>
          <w:color w:val="000000" w:themeColor="text1"/>
          <w:sz w:val="24"/>
          <w:szCs w:val="24"/>
        </w:rPr>
        <w:t>3</w:t>
      </w:r>
    </w:p>
    <w:p w:rsidR="000C54C3" w:rsidRDefault="000C54C3" w:rsidP="007C6215">
      <w:pPr>
        <w:pStyle w:val="ListParagraph"/>
        <w:numPr>
          <w:ilvl w:val="0"/>
          <w:numId w:val="5"/>
        </w:numPr>
        <w:rPr>
          <w:color w:val="000000" w:themeColor="text1"/>
          <w:sz w:val="24"/>
          <w:szCs w:val="24"/>
        </w:rPr>
      </w:pPr>
      <w:r w:rsidRPr="000C54C3">
        <w:rPr>
          <w:color w:val="000000" w:themeColor="text1"/>
          <w:sz w:val="24"/>
          <w:szCs w:val="24"/>
        </w:rPr>
        <w:t>Number of Lessons and Activities</w:t>
      </w:r>
    </w:p>
    <w:p w:rsidR="000C54C3" w:rsidRDefault="000C54C3" w:rsidP="007C6215">
      <w:pPr>
        <w:pStyle w:val="ListParagraph"/>
        <w:numPr>
          <w:ilvl w:val="0"/>
          <w:numId w:val="5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How it all fits together</w:t>
      </w:r>
    </w:p>
    <w:p w:rsidR="000C54C3" w:rsidRDefault="000C54C3" w:rsidP="000C54C3">
      <w:pPr>
        <w:rPr>
          <w:b/>
          <w:color w:val="000000" w:themeColor="text1"/>
          <w:sz w:val="24"/>
          <w:szCs w:val="24"/>
        </w:rPr>
      </w:pPr>
    </w:p>
    <w:p w:rsidR="000C54C3" w:rsidRDefault="000C54C3" w:rsidP="000C54C3">
      <w:pPr>
        <w:rPr>
          <w:b/>
          <w:color w:val="000000" w:themeColor="text1"/>
          <w:sz w:val="24"/>
          <w:szCs w:val="24"/>
        </w:rPr>
      </w:pPr>
    </w:p>
    <w:p w:rsidR="000C54C3" w:rsidRDefault="000C54C3" w:rsidP="000C54C3">
      <w:pPr>
        <w:rPr>
          <w:b/>
          <w:color w:val="000000" w:themeColor="text1"/>
          <w:sz w:val="24"/>
          <w:szCs w:val="24"/>
        </w:rPr>
      </w:pPr>
    </w:p>
    <w:p w:rsidR="00054B94" w:rsidRDefault="00054B94" w:rsidP="000C54C3">
      <w:pPr>
        <w:rPr>
          <w:b/>
          <w:color w:val="000000" w:themeColor="text1"/>
          <w:sz w:val="24"/>
          <w:szCs w:val="24"/>
        </w:rPr>
      </w:pPr>
    </w:p>
    <w:p w:rsidR="000C54C3" w:rsidRDefault="00054B94" w:rsidP="000C54C3">
      <w:pPr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Go through the o</w:t>
      </w:r>
      <w:r w:rsidR="000C54C3">
        <w:rPr>
          <w:b/>
          <w:color w:val="000000" w:themeColor="text1"/>
          <w:sz w:val="24"/>
          <w:szCs w:val="24"/>
        </w:rPr>
        <w:t>bjectives of Each Phase</w:t>
      </w:r>
    </w:p>
    <w:p w:rsidR="000C54C3" w:rsidRPr="00054B94" w:rsidRDefault="00054B94" w:rsidP="000C54C3">
      <w:pPr>
        <w:rPr>
          <w:i/>
          <w:color w:val="000000" w:themeColor="text1"/>
          <w:sz w:val="24"/>
          <w:szCs w:val="24"/>
        </w:rPr>
      </w:pPr>
      <w:r>
        <w:rPr>
          <w:i/>
          <w:color w:val="000000" w:themeColor="text1"/>
          <w:sz w:val="24"/>
          <w:szCs w:val="24"/>
        </w:rPr>
        <w:t>Step</w:t>
      </w:r>
      <w:r w:rsidR="000C54C3" w:rsidRPr="00054B94">
        <w:rPr>
          <w:i/>
          <w:color w:val="000000" w:themeColor="text1"/>
          <w:sz w:val="24"/>
          <w:szCs w:val="24"/>
        </w:rPr>
        <w:t xml:space="preserve"> 1</w:t>
      </w:r>
      <w:r>
        <w:rPr>
          <w:i/>
          <w:color w:val="000000" w:themeColor="text1"/>
          <w:sz w:val="24"/>
          <w:szCs w:val="24"/>
        </w:rPr>
        <w:t xml:space="preserve"> Objectives</w:t>
      </w:r>
    </w:p>
    <w:p w:rsidR="000C54C3" w:rsidRDefault="000C54C3" w:rsidP="000C54C3">
      <w:pPr>
        <w:pStyle w:val="ListParagraph"/>
        <w:numPr>
          <w:ilvl w:val="0"/>
          <w:numId w:val="6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Introduce environmental sounds, instruments, body percussion, rhythm and rhyme, alliteration, voice sounds, oral blending and segmentation.</w:t>
      </w:r>
    </w:p>
    <w:p w:rsidR="000C54C3" w:rsidRDefault="000C54C3" w:rsidP="000C54C3">
      <w:pPr>
        <w:pStyle w:val="ListParagraph"/>
        <w:numPr>
          <w:ilvl w:val="0"/>
          <w:numId w:val="6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Encouraging children to listen for various sounds forming a good basis for the remaining steps</w:t>
      </w:r>
    </w:p>
    <w:p w:rsidR="000C54C3" w:rsidRPr="00054B94" w:rsidRDefault="00054B94" w:rsidP="000C54C3">
      <w:pPr>
        <w:rPr>
          <w:i/>
          <w:color w:val="000000" w:themeColor="text1"/>
          <w:sz w:val="24"/>
          <w:szCs w:val="24"/>
        </w:rPr>
      </w:pPr>
      <w:r>
        <w:rPr>
          <w:i/>
          <w:color w:val="000000" w:themeColor="text1"/>
          <w:sz w:val="24"/>
          <w:szCs w:val="24"/>
        </w:rPr>
        <w:t>Step</w:t>
      </w:r>
      <w:r w:rsidR="000C54C3" w:rsidRPr="00054B94">
        <w:rPr>
          <w:i/>
          <w:color w:val="000000" w:themeColor="text1"/>
          <w:sz w:val="24"/>
          <w:szCs w:val="24"/>
        </w:rPr>
        <w:t xml:space="preserve"> 2</w:t>
      </w:r>
      <w:r>
        <w:rPr>
          <w:i/>
          <w:color w:val="000000" w:themeColor="text1"/>
          <w:sz w:val="24"/>
          <w:szCs w:val="24"/>
        </w:rPr>
        <w:t xml:space="preserve"> Objectives</w:t>
      </w:r>
    </w:p>
    <w:p w:rsidR="000C54C3" w:rsidRDefault="00A95402" w:rsidP="000C54C3">
      <w:pPr>
        <w:pStyle w:val="ListParagraph"/>
        <w:numPr>
          <w:ilvl w:val="0"/>
          <w:numId w:val="7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Intr</w:t>
      </w:r>
      <w:r w:rsidR="00054B94">
        <w:rPr>
          <w:color w:val="000000" w:themeColor="text1"/>
          <w:sz w:val="24"/>
          <w:szCs w:val="24"/>
        </w:rPr>
        <w:t>oduce the sounds of each letter</w:t>
      </w:r>
      <w:r>
        <w:rPr>
          <w:color w:val="000000" w:themeColor="text1"/>
          <w:sz w:val="24"/>
          <w:szCs w:val="24"/>
        </w:rPr>
        <w:t xml:space="preserve"> of the English Language</w:t>
      </w:r>
    </w:p>
    <w:p w:rsidR="00054B94" w:rsidRDefault="00054B94" w:rsidP="000C54C3">
      <w:pPr>
        <w:pStyle w:val="ListParagraph"/>
        <w:numPr>
          <w:ilvl w:val="0"/>
          <w:numId w:val="7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Recognise the sounds </w:t>
      </w:r>
      <w:r w:rsidR="00333207">
        <w:rPr>
          <w:color w:val="000000" w:themeColor="text1"/>
          <w:sz w:val="24"/>
          <w:szCs w:val="24"/>
        </w:rPr>
        <w:t xml:space="preserve">of each letter </w:t>
      </w:r>
      <w:r>
        <w:rPr>
          <w:color w:val="000000" w:themeColor="text1"/>
          <w:sz w:val="24"/>
          <w:szCs w:val="24"/>
        </w:rPr>
        <w:t>when spoken</w:t>
      </w:r>
    </w:p>
    <w:p w:rsidR="00054B94" w:rsidRDefault="00333207" w:rsidP="000C54C3">
      <w:pPr>
        <w:pStyle w:val="ListParagraph"/>
        <w:numPr>
          <w:ilvl w:val="0"/>
          <w:numId w:val="7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Recognise each</w:t>
      </w:r>
      <w:r w:rsidR="00054B94">
        <w:rPr>
          <w:color w:val="000000" w:themeColor="text1"/>
          <w:sz w:val="24"/>
          <w:szCs w:val="24"/>
        </w:rPr>
        <w:t xml:space="preserve"> letter when written</w:t>
      </w:r>
    </w:p>
    <w:p w:rsidR="00054B94" w:rsidRDefault="00054B94" w:rsidP="000C54C3">
      <w:pPr>
        <w:pStyle w:val="ListParagraph"/>
        <w:numPr>
          <w:ilvl w:val="0"/>
          <w:numId w:val="7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Write each letter</w:t>
      </w:r>
    </w:p>
    <w:p w:rsidR="00054B94" w:rsidRDefault="00333207" w:rsidP="000C54C3">
      <w:pPr>
        <w:pStyle w:val="ListParagraph"/>
        <w:numPr>
          <w:ilvl w:val="0"/>
          <w:numId w:val="7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Start to blend letter sounds into simple words</w:t>
      </w:r>
    </w:p>
    <w:p w:rsidR="00A95402" w:rsidRDefault="00A95402" w:rsidP="000C54C3">
      <w:pPr>
        <w:pStyle w:val="ListParagraph"/>
        <w:numPr>
          <w:ilvl w:val="0"/>
          <w:numId w:val="7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Introduce the phonetically decodable words in the top 100 words of the English Language</w:t>
      </w:r>
      <w:r w:rsidR="00333207">
        <w:rPr>
          <w:color w:val="000000" w:themeColor="text1"/>
          <w:sz w:val="24"/>
          <w:szCs w:val="24"/>
        </w:rPr>
        <w:t xml:space="preserve"> so that each word is recognised or capable of being decoded by the student.</w:t>
      </w:r>
    </w:p>
    <w:p w:rsidR="00A95402" w:rsidRPr="00054B94" w:rsidRDefault="00054B94" w:rsidP="00A95402">
      <w:pPr>
        <w:rPr>
          <w:i/>
          <w:color w:val="000000" w:themeColor="text1"/>
          <w:sz w:val="24"/>
          <w:szCs w:val="24"/>
        </w:rPr>
      </w:pPr>
      <w:r>
        <w:rPr>
          <w:i/>
          <w:color w:val="000000" w:themeColor="text1"/>
          <w:sz w:val="24"/>
          <w:szCs w:val="24"/>
        </w:rPr>
        <w:t>Step</w:t>
      </w:r>
      <w:r w:rsidR="00A95402" w:rsidRPr="00054B94">
        <w:rPr>
          <w:i/>
          <w:color w:val="000000" w:themeColor="text1"/>
          <w:sz w:val="24"/>
          <w:szCs w:val="24"/>
        </w:rPr>
        <w:t xml:space="preserve"> 3</w:t>
      </w:r>
      <w:r>
        <w:rPr>
          <w:i/>
          <w:color w:val="000000" w:themeColor="text1"/>
          <w:sz w:val="24"/>
          <w:szCs w:val="24"/>
        </w:rPr>
        <w:t xml:space="preserve"> Objectives</w:t>
      </w:r>
    </w:p>
    <w:p w:rsidR="00A95402" w:rsidRDefault="00A95402" w:rsidP="00A95402">
      <w:pPr>
        <w:pStyle w:val="ListParagraph"/>
        <w:numPr>
          <w:ilvl w:val="0"/>
          <w:numId w:val="8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Introduce targeted double letter sounds (such as, </w:t>
      </w:r>
      <w:r w:rsidR="00054B94">
        <w:rPr>
          <w:color w:val="000000" w:themeColor="text1"/>
          <w:sz w:val="24"/>
          <w:szCs w:val="24"/>
        </w:rPr>
        <w:t>“</w:t>
      </w:r>
      <w:r>
        <w:rPr>
          <w:color w:val="000000" w:themeColor="text1"/>
          <w:sz w:val="24"/>
          <w:szCs w:val="24"/>
        </w:rPr>
        <w:t>sh,</w:t>
      </w:r>
      <w:r w:rsidR="00054B94">
        <w:rPr>
          <w:color w:val="000000" w:themeColor="text1"/>
          <w:sz w:val="24"/>
          <w:szCs w:val="24"/>
        </w:rPr>
        <w:t>” “</w:t>
      </w:r>
      <w:r>
        <w:rPr>
          <w:color w:val="000000" w:themeColor="text1"/>
          <w:sz w:val="24"/>
          <w:szCs w:val="24"/>
        </w:rPr>
        <w:t>th,</w:t>
      </w:r>
      <w:r w:rsidR="00054B94">
        <w:rPr>
          <w:color w:val="000000" w:themeColor="text1"/>
          <w:sz w:val="24"/>
          <w:szCs w:val="24"/>
        </w:rPr>
        <w:t>”</w:t>
      </w:r>
      <w:r>
        <w:rPr>
          <w:color w:val="000000" w:themeColor="text1"/>
          <w:sz w:val="24"/>
          <w:szCs w:val="24"/>
        </w:rPr>
        <w:t xml:space="preserve"> etc)</w:t>
      </w:r>
    </w:p>
    <w:p w:rsidR="00A95402" w:rsidRDefault="00A95402" w:rsidP="00A95402">
      <w:pPr>
        <w:pStyle w:val="ListParagraph"/>
        <w:numPr>
          <w:ilvl w:val="0"/>
          <w:numId w:val="8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Introduce the tricky</w:t>
      </w:r>
      <w:r w:rsidR="00054B94">
        <w:rPr>
          <w:color w:val="000000" w:themeColor="text1"/>
          <w:sz w:val="24"/>
          <w:szCs w:val="24"/>
        </w:rPr>
        <w:t xml:space="preserve"> words,</w:t>
      </w:r>
      <w:r>
        <w:rPr>
          <w:color w:val="000000" w:themeColor="text1"/>
          <w:sz w:val="24"/>
          <w:szCs w:val="24"/>
        </w:rPr>
        <w:t xml:space="preserve"> (</w:t>
      </w:r>
      <w:r w:rsidR="00054B94">
        <w:rPr>
          <w:color w:val="000000" w:themeColor="text1"/>
          <w:sz w:val="24"/>
          <w:szCs w:val="24"/>
        </w:rPr>
        <w:t>sometimes called “</w:t>
      </w:r>
      <w:r>
        <w:rPr>
          <w:color w:val="000000" w:themeColor="text1"/>
          <w:sz w:val="24"/>
          <w:szCs w:val="24"/>
        </w:rPr>
        <w:t>on sight</w:t>
      </w:r>
      <w:r w:rsidR="00054B94">
        <w:rPr>
          <w:color w:val="000000" w:themeColor="text1"/>
          <w:sz w:val="24"/>
          <w:szCs w:val="24"/>
        </w:rPr>
        <w:t>” words</w:t>
      </w:r>
      <w:r>
        <w:rPr>
          <w:color w:val="000000" w:themeColor="text1"/>
          <w:sz w:val="24"/>
          <w:szCs w:val="24"/>
        </w:rPr>
        <w:t xml:space="preserve">) </w:t>
      </w:r>
      <w:r w:rsidR="00054B94">
        <w:rPr>
          <w:color w:val="000000" w:themeColor="text1"/>
          <w:sz w:val="24"/>
          <w:szCs w:val="24"/>
        </w:rPr>
        <w:t xml:space="preserve">that are phonetically </w:t>
      </w:r>
      <w:r>
        <w:rPr>
          <w:color w:val="000000" w:themeColor="text1"/>
          <w:sz w:val="24"/>
          <w:szCs w:val="24"/>
        </w:rPr>
        <w:t>non deco</w:t>
      </w:r>
      <w:r w:rsidR="00054B94">
        <w:rPr>
          <w:color w:val="000000" w:themeColor="text1"/>
          <w:sz w:val="24"/>
          <w:szCs w:val="24"/>
        </w:rPr>
        <w:t>d</w:t>
      </w:r>
      <w:r>
        <w:rPr>
          <w:color w:val="000000" w:themeColor="text1"/>
          <w:sz w:val="24"/>
          <w:szCs w:val="24"/>
        </w:rPr>
        <w:t>able words</w:t>
      </w:r>
      <w:r w:rsidR="00054B94">
        <w:rPr>
          <w:color w:val="000000" w:themeColor="text1"/>
          <w:sz w:val="24"/>
          <w:szCs w:val="24"/>
        </w:rPr>
        <w:t>,</w:t>
      </w:r>
      <w:r>
        <w:rPr>
          <w:color w:val="000000" w:themeColor="text1"/>
          <w:sz w:val="24"/>
          <w:szCs w:val="24"/>
        </w:rPr>
        <w:t xml:space="preserve"> particularly those in the top 100 words of the English Language.</w:t>
      </w:r>
    </w:p>
    <w:p w:rsidR="00333207" w:rsidRDefault="00333207" w:rsidP="00A95402">
      <w:pPr>
        <w:pStyle w:val="ListParagraph"/>
        <w:numPr>
          <w:ilvl w:val="0"/>
          <w:numId w:val="8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Introduce capital letters</w:t>
      </w:r>
    </w:p>
    <w:p w:rsidR="00333207" w:rsidRPr="00A95402" w:rsidRDefault="00333207" w:rsidP="00A95402">
      <w:pPr>
        <w:pStyle w:val="ListParagraph"/>
        <w:numPr>
          <w:ilvl w:val="0"/>
          <w:numId w:val="8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Learn and recite the full English alphabet</w:t>
      </w:r>
    </w:p>
    <w:p w:rsidR="000C54C3" w:rsidRDefault="00054B94" w:rsidP="00054B94">
      <w:pPr>
        <w:rPr>
          <w:b/>
          <w:color w:val="000000" w:themeColor="text1"/>
          <w:sz w:val="24"/>
          <w:szCs w:val="24"/>
        </w:rPr>
      </w:pPr>
      <w:r w:rsidRPr="00054B94">
        <w:rPr>
          <w:b/>
          <w:color w:val="000000" w:themeColor="text1"/>
          <w:sz w:val="24"/>
          <w:szCs w:val="24"/>
        </w:rPr>
        <w:t>Close of Day</w:t>
      </w:r>
      <w:r>
        <w:rPr>
          <w:b/>
          <w:color w:val="000000" w:themeColor="text1"/>
          <w:sz w:val="24"/>
          <w:szCs w:val="24"/>
        </w:rPr>
        <w:t xml:space="preserve"> 17.00pm</w:t>
      </w:r>
    </w:p>
    <w:p w:rsidR="00054B94" w:rsidRDefault="00054B94" w:rsidP="00054B94">
      <w:pPr>
        <w:rPr>
          <w:i/>
          <w:color w:val="000000" w:themeColor="text1"/>
          <w:sz w:val="24"/>
          <w:szCs w:val="24"/>
        </w:rPr>
      </w:pPr>
    </w:p>
    <w:p w:rsidR="00054B94" w:rsidRDefault="00054B94" w:rsidP="00054B94">
      <w:pPr>
        <w:rPr>
          <w:i/>
          <w:color w:val="000000" w:themeColor="text1"/>
          <w:sz w:val="24"/>
          <w:szCs w:val="24"/>
        </w:rPr>
      </w:pPr>
    </w:p>
    <w:p w:rsidR="00054B94" w:rsidRDefault="00054B94" w:rsidP="00054B94">
      <w:pPr>
        <w:rPr>
          <w:i/>
          <w:color w:val="000000" w:themeColor="text1"/>
          <w:sz w:val="24"/>
          <w:szCs w:val="24"/>
        </w:rPr>
      </w:pPr>
    </w:p>
    <w:p w:rsidR="00054B94" w:rsidRDefault="00054B94" w:rsidP="00054B94">
      <w:pPr>
        <w:rPr>
          <w:i/>
          <w:color w:val="000000" w:themeColor="text1"/>
          <w:sz w:val="24"/>
          <w:szCs w:val="24"/>
        </w:rPr>
      </w:pPr>
    </w:p>
    <w:p w:rsidR="00054B94" w:rsidRDefault="00054B94" w:rsidP="00054B94">
      <w:pPr>
        <w:rPr>
          <w:i/>
          <w:color w:val="000000" w:themeColor="text1"/>
          <w:sz w:val="24"/>
          <w:szCs w:val="24"/>
        </w:rPr>
      </w:pPr>
    </w:p>
    <w:p w:rsidR="00054B94" w:rsidRDefault="00054B94" w:rsidP="00054B94">
      <w:pPr>
        <w:rPr>
          <w:i/>
          <w:color w:val="000000" w:themeColor="text1"/>
          <w:sz w:val="24"/>
          <w:szCs w:val="24"/>
        </w:rPr>
      </w:pPr>
    </w:p>
    <w:p w:rsidR="00054B94" w:rsidRDefault="00054B94" w:rsidP="00054B94">
      <w:pPr>
        <w:rPr>
          <w:i/>
          <w:color w:val="000000" w:themeColor="text1"/>
          <w:sz w:val="24"/>
          <w:szCs w:val="24"/>
        </w:rPr>
      </w:pPr>
    </w:p>
    <w:p w:rsidR="00054B94" w:rsidRDefault="00054B94" w:rsidP="00054B94">
      <w:pPr>
        <w:rPr>
          <w:i/>
          <w:color w:val="000000" w:themeColor="text1"/>
          <w:sz w:val="24"/>
          <w:szCs w:val="24"/>
        </w:rPr>
      </w:pPr>
    </w:p>
    <w:p w:rsidR="00054B94" w:rsidRDefault="00054B94" w:rsidP="00054B94">
      <w:pPr>
        <w:rPr>
          <w:i/>
          <w:color w:val="000000" w:themeColor="text1"/>
          <w:sz w:val="24"/>
          <w:szCs w:val="24"/>
        </w:rPr>
      </w:pPr>
    </w:p>
    <w:p w:rsidR="00054B94" w:rsidRDefault="00054B94" w:rsidP="00054B94">
      <w:pPr>
        <w:rPr>
          <w:b/>
          <w:color w:val="000000" w:themeColor="text1"/>
          <w:sz w:val="24"/>
          <w:szCs w:val="24"/>
        </w:rPr>
      </w:pPr>
      <w:r w:rsidRPr="00054B94">
        <w:rPr>
          <w:b/>
          <w:color w:val="000000" w:themeColor="text1"/>
          <w:sz w:val="24"/>
          <w:szCs w:val="24"/>
        </w:rPr>
        <w:lastRenderedPageBreak/>
        <w:t>Day Two</w:t>
      </w:r>
    </w:p>
    <w:p w:rsidR="00054B94" w:rsidRDefault="00054B94" w:rsidP="00054B94">
      <w:pPr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Start 9.00am</w:t>
      </w:r>
    </w:p>
    <w:p w:rsidR="00333207" w:rsidRDefault="00333207" w:rsidP="00054B94">
      <w:pPr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Review of Day 1</w:t>
      </w:r>
    </w:p>
    <w:p w:rsidR="00054B94" w:rsidRDefault="00054B94" w:rsidP="00054B94">
      <w:pPr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How to use the STEPS system</w:t>
      </w:r>
    </w:p>
    <w:p w:rsidR="00054B94" w:rsidRDefault="00333207" w:rsidP="00333207">
      <w:pPr>
        <w:rPr>
          <w:i/>
          <w:color w:val="000000" w:themeColor="text1"/>
          <w:sz w:val="24"/>
          <w:szCs w:val="24"/>
        </w:rPr>
      </w:pPr>
      <w:r w:rsidRPr="00333207">
        <w:rPr>
          <w:i/>
          <w:color w:val="000000" w:themeColor="text1"/>
          <w:sz w:val="24"/>
          <w:szCs w:val="24"/>
        </w:rPr>
        <w:t>Step 1</w:t>
      </w:r>
      <w:r w:rsidR="00054B94" w:rsidRPr="00333207">
        <w:rPr>
          <w:i/>
          <w:color w:val="000000" w:themeColor="text1"/>
          <w:sz w:val="24"/>
          <w:szCs w:val="24"/>
        </w:rPr>
        <w:t xml:space="preserve"> </w:t>
      </w:r>
    </w:p>
    <w:p w:rsidR="00333207" w:rsidRDefault="00333207" w:rsidP="00333207">
      <w:pPr>
        <w:pStyle w:val="ListParagraph"/>
        <w:numPr>
          <w:ilvl w:val="0"/>
          <w:numId w:val="11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Activity (Lesson) Plans</w:t>
      </w:r>
    </w:p>
    <w:p w:rsidR="00333207" w:rsidRDefault="00333207" w:rsidP="00333207">
      <w:pPr>
        <w:pStyle w:val="ListParagraph"/>
        <w:numPr>
          <w:ilvl w:val="0"/>
          <w:numId w:val="11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Assessments and progress reporting</w:t>
      </w:r>
    </w:p>
    <w:p w:rsidR="00333207" w:rsidRDefault="00333207" w:rsidP="00333207">
      <w:pPr>
        <w:rPr>
          <w:i/>
          <w:color w:val="000000" w:themeColor="text1"/>
          <w:sz w:val="24"/>
          <w:szCs w:val="24"/>
        </w:rPr>
      </w:pPr>
      <w:r w:rsidRPr="00333207">
        <w:rPr>
          <w:i/>
          <w:color w:val="000000" w:themeColor="text1"/>
          <w:sz w:val="24"/>
          <w:szCs w:val="24"/>
        </w:rPr>
        <w:t>Step 2</w:t>
      </w:r>
    </w:p>
    <w:p w:rsidR="00333207" w:rsidRPr="00333207" w:rsidRDefault="00333207" w:rsidP="00333207">
      <w:pPr>
        <w:pStyle w:val="ListParagraph"/>
        <w:numPr>
          <w:ilvl w:val="0"/>
          <w:numId w:val="12"/>
        </w:numPr>
        <w:rPr>
          <w:i/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Lesson Plans</w:t>
      </w:r>
    </w:p>
    <w:p w:rsidR="00333207" w:rsidRPr="00333207" w:rsidRDefault="00333207" w:rsidP="00333207">
      <w:pPr>
        <w:pStyle w:val="ListParagraph"/>
        <w:numPr>
          <w:ilvl w:val="0"/>
          <w:numId w:val="12"/>
        </w:numPr>
        <w:rPr>
          <w:i/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Letter and Picture Cards</w:t>
      </w:r>
    </w:p>
    <w:p w:rsidR="00333207" w:rsidRPr="00333207" w:rsidRDefault="00333207" w:rsidP="00333207">
      <w:pPr>
        <w:pStyle w:val="ListParagraph"/>
        <w:numPr>
          <w:ilvl w:val="0"/>
          <w:numId w:val="12"/>
        </w:numPr>
        <w:rPr>
          <w:i/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Story Cards</w:t>
      </w:r>
    </w:p>
    <w:p w:rsidR="00333207" w:rsidRPr="00333207" w:rsidRDefault="00333207" w:rsidP="00333207">
      <w:pPr>
        <w:pStyle w:val="ListParagraph"/>
        <w:numPr>
          <w:ilvl w:val="0"/>
          <w:numId w:val="12"/>
        </w:numPr>
        <w:rPr>
          <w:i/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Flash Cards</w:t>
      </w:r>
    </w:p>
    <w:p w:rsidR="00333207" w:rsidRPr="000E250E" w:rsidRDefault="00333207" w:rsidP="00333207">
      <w:pPr>
        <w:pStyle w:val="ListParagraph"/>
        <w:numPr>
          <w:ilvl w:val="0"/>
          <w:numId w:val="12"/>
        </w:numPr>
        <w:rPr>
          <w:i/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Student Workbooks</w:t>
      </w:r>
    </w:p>
    <w:p w:rsidR="000E250E" w:rsidRPr="00333207" w:rsidRDefault="000E250E" w:rsidP="00333207">
      <w:pPr>
        <w:pStyle w:val="ListParagraph"/>
        <w:numPr>
          <w:ilvl w:val="0"/>
          <w:numId w:val="12"/>
        </w:numPr>
        <w:rPr>
          <w:i/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Wall Charts</w:t>
      </w:r>
    </w:p>
    <w:p w:rsidR="00333207" w:rsidRDefault="00333207" w:rsidP="00333207">
      <w:pPr>
        <w:rPr>
          <w:i/>
          <w:color w:val="000000" w:themeColor="text1"/>
          <w:sz w:val="24"/>
          <w:szCs w:val="24"/>
        </w:rPr>
      </w:pPr>
      <w:r>
        <w:rPr>
          <w:i/>
          <w:color w:val="000000" w:themeColor="text1"/>
          <w:sz w:val="24"/>
          <w:szCs w:val="24"/>
        </w:rPr>
        <w:t>Step 3</w:t>
      </w:r>
    </w:p>
    <w:p w:rsidR="00333207" w:rsidRPr="00333207" w:rsidRDefault="00333207" w:rsidP="00333207">
      <w:pPr>
        <w:pStyle w:val="ListParagraph"/>
        <w:numPr>
          <w:ilvl w:val="0"/>
          <w:numId w:val="13"/>
        </w:numPr>
        <w:rPr>
          <w:i/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Lesson Plans</w:t>
      </w:r>
    </w:p>
    <w:p w:rsidR="00333207" w:rsidRPr="00333207" w:rsidRDefault="00333207" w:rsidP="00333207">
      <w:pPr>
        <w:pStyle w:val="ListParagraph"/>
        <w:numPr>
          <w:ilvl w:val="0"/>
          <w:numId w:val="13"/>
        </w:numPr>
        <w:rPr>
          <w:i/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Story Cards</w:t>
      </w:r>
    </w:p>
    <w:p w:rsidR="00333207" w:rsidRPr="000E250E" w:rsidRDefault="000E250E" w:rsidP="00333207">
      <w:pPr>
        <w:pStyle w:val="ListParagraph"/>
        <w:numPr>
          <w:ilvl w:val="0"/>
          <w:numId w:val="13"/>
        </w:numPr>
        <w:rPr>
          <w:i/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Flash Cards</w:t>
      </w:r>
    </w:p>
    <w:p w:rsidR="000E250E" w:rsidRPr="000E250E" w:rsidRDefault="000E250E" w:rsidP="00333207">
      <w:pPr>
        <w:pStyle w:val="ListParagraph"/>
        <w:numPr>
          <w:ilvl w:val="0"/>
          <w:numId w:val="13"/>
        </w:numPr>
        <w:rPr>
          <w:i/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Wall Charts</w:t>
      </w:r>
    </w:p>
    <w:p w:rsidR="000E250E" w:rsidRDefault="000E250E" w:rsidP="000E250E">
      <w:pPr>
        <w:rPr>
          <w:b/>
          <w:color w:val="000000" w:themeColor="text1"/>
          <w:sz w:val="24"/>
          <w:szCs w:val="24"/>
        </w:rPr>
      </w:pPr>
      <w:bookmarkStart w:id="0" w:name="_GoBack"/>
      <w:r w:rsidRPr="000E250E">
        <w:rPr>
          <w:b/>
          <w:color w:val="000000" w:themeColor="text1"/>
          <w:sz w:val="24"/>
          <w:szCs w:val="24"/>
        </w:rPr>
        <w:t>Additional Resources</w:t>
      </w:r>
    </w:p>
    <w:bookmarkEnd w:id="0"/>
    <w:p w:rsidR="000E250E" w:rsidRDefault="000E250E" w:rsidP="000E250E">
      <w:pPr>
        <w:pStyle w:val="ListParagraph"/>
        <w:numPr>
          <w:ilvl w:val="0"/>
          <w:numId w:val="14"/>
        </w:numPr>
        <w:rPr>
          <w:color w:val="000000" w:themeColor="text1"/>
          <w:sz w:val="24"/>
          <w:szCs w:val="24"/>
        </w:rPr>
      </w:pPr>
      <w:r w:rsidRPr="000E250E">
        <w:rPr>
          <w:color w:val="000000" w:themeColor="text1"/>
          <w:sz w:val="24"/>
          <w:szCs w:val="24"/>
        </w:rPr>
        <w:t>Teachers Zone at the Shapeys Website</w:t>
      </w:r>
    </w:p>
    <w:p w:rsidR="000E250E" w:rsidRDefault="000E250E" w:rsidP="000E250E">
      <w:pPr>
        <w:rPr>
          <w:b/>
          <w:color w:val="000000" w:themeColor="text1"/>
          <w:sz w:val="24"/>
          <w:szCs w:val="24"/>
        </w:rPr>
      </w:pPr>
      <w:r w:rsidRPr="000E250E">
        <w:rPr>
          <w:b/>
          <w:color w:val="000000" w:themeColor="text1"/>
          <w:sz w:val="24"/>
          <w:szCs w:val="24"/>
        </w:rPr>
        <w:t>Allocation of Homework</w:t>
      </w:r>
    </w:p>
    <w:p w:rsidR="000E250E" w:rsidRPr="000E250E" w:rsidRDefault="000E250E" w:rsidP="000E250E">
      <w:pPr>
        <w:pStyle w:val="ListParagraph"/>
        <w:numPr>
          <w:ilvl w:val="0"/>
          <w:numId w:val="14"/>
        </w:numPr>
        <w:rPr>
          <w:color w:val="000000" w:themeColor="text1"/>
          <w:sz w:val="24"/>
          <w:szCs w:val="24"/>
        </w:rPr>
      </w:pPr>
      <w:r w:rsidRPr="000E250E">
        <w:rPr>
          <w:color w:val="000000" w:themeColor="text1"/>
          <w:sz w:val="24"/>
          <w:szCs w:val="24"/>
        </w:rPr>
        <w:t>Allocation of Work</w:t>
      </w:r>
    </w:p>
    <w:p w:rsidR="000E250E" w:rsidRPr="000E250E" w:rsidRDefault="000E250E" w:rsidP="000E250E">
      <w:pPr>
        <w:pStyle w:val="ListParagraph"/>
        <w:numPr>
          <w:ilvl w:val="0"/>
          <w:numId w:val="14"/>
        </w:numPr>
        <w:rPr>
          <w:color w:val="000000" w:themeColor="text1"/>
          <w:sz w:val="24"/>
          <w:szCs w:val="24"/>
        </w:rPr>
      </w:pPr>
      <w:r w:rsidRPr="000E250E">
        <w:rPr>
          <w:color w:val="000000" w:themeColor="text1"/>
          <w:sz w:val="24"/>
          <w:szCs w:val="24"/>
        </w:rPr>
        <w:t>Construct and complete a lesson from Step 1, Step 2 and Step 3</w:t>
      </w:r>
    </w:p>
    <w:p w:rsidR="000E250E" w:rsidRDefault="000E250E" w:rsidP="000E250E">
      <w:pPr>
        <w:pStyle w:val="ListParagraph"/>
        <w:rPr>
          <w:i/>
          <w:color w:val="000000" w:themeColor="text1"/>
          <w:sz w:val="24"/>
          <w:szCs w:val="24"/>
        </w:rPr>
      </w:pPr>
      <w:r w:rsidRPr="000E250E">
        <w:rPr>
          <w:i/>
          <w:color w:val="000000" w:themeColor="text1"/>
          <w:sz w:val="24"/>
          <w:szCs w:val="24"/>
        </w:rPr>
        <w:t>(Individually or in groups</w:t>
      </w:r>
      <w:r>
        <w:rPr>
          <w:i/>
          <w:color w:val="000000" w:themeColor="text1"/>
          <w:sz w:val="24"/>
          <w:szCs w:val="24"/>
        </w:rPr>
        <w:t>,</w:t>
      </w:r>
      <w:r w:rsidRPr="000E250E">
        <w:rPr>
          <w:i/>
          <w:color w:val="000000" w:themeColor="text1"/>
          <w:sz w:val="24"/>
          <w:szCs w:val="24"/>
        </w:rPr>
        <w:t xml:space="preserve"> dependant on number of course participants)</w:t>
      </w:r>
    </w:p>
    <w:p w:rsidR="000E250E" w:rsidRDefault="000E250E" w:rsidP="000E250E">
      <w:pPr>
        <w:pStyle w:val="ListParagraph"/>
        <w:rPr>
          <w:i/>
          <w:color w:val="000000" w:themeColor="text1"/>
          <w:sz w:val="24"/>
          <w:szCs w:val="24"/>
        </w:rPr>
      </w:pPr>
    </w:p>
    <w:p w:rsidR="000E250E" w:rsidRDefault="000E250E" w:rsidP="000E250E">
      <w:pPr>
        <w:pStyle w:val="ListParagraph"/>
        <w:rPr>
          <w:i/>
          <w:color w:val="000000" w:themeColor="text1"/>
          <w:sz w:val="24"/>
          <w:szCs w:val="24"/>
        </w:rPr>
      </w:pPr>
    </w:p>
    <w:p w:rsidR="000E250E" w:rsidRDefault="000E250E" w:rsidP="000E250E">
      <w:pPr>
        <w:pStyle w:val="ListParagraph"/>
        <w:rPr>
          <w:i/>
          <w:color w:val="000000" w:themeColor="text1"/>
          <w:sz w:val="24"/>
          <w:szCs w:val="24"/>
        </w:rPr>
      </w:pPr>
    </w:p>
    <w:p w:rsidR="000E250E" w:rsidRDefault="000E250E" w:rsidP="000E250E">
      <w:pPr>
        <w:pStyle w:val="ListParagraph"/>
        <w:rPr>
          <w:i/>
          <w:color w:val="000000" w:themeColor="text1"/>
          <w:sz w:val="24"/>
          <w:szCs w:val="24"/>
        </w:rPr>
      </w:pPr>
    </w:p>
    <w:p w:rsidR="000E250E" w:rsidRDefault="000E250E" w:rsidP="000E250E">
      <w:pPr>
        <w:pStyle w:val="ListParagraph"/>
        <w:rPr>
          <w:i/>
          <w:color w:val="000000" w:themeColor="text1"/>
          <w:sz w:val="24"/>
          <w:szCs w:val="24"/>
        </w:rPr>
      </w:pPr>
    </w:p>
    <w:p w:rsidR="000E250E" w:rsidRDefault="000E250E" w:rsidP="000E250E">
      <w:pPr>
        <w:pStyle w:val="ListParagraph"/>
        <w:rPr>
          <w:i/>
          <w:color w:val="000000" w:themeColor="text1"/>
          <w:sz w:val="24"/>
          <w:szCs w:val="24"/>
        </w:rPr>
      </w:pPr>
    </w:p>
    <w:p w:rsidR="000E250E" w:rsidRDefault="000E250E" w:rsidP="000E250E">
      <w:pPr>
        <w:pStyle w:val="ListParagraph"/>
        <w:rPr>
          <w:i/>
          <w:color w:val="000000" w:themeColor="text1"/>
          <w:sz w:val="24"/>
          <w:szCs w:val="24"/>
        </w:rPr>
      </w:pPr>
    </w:p>
    <w:p w:rsidR="000E250E" w:rsidRDefault="000E250E" w:rsidP="000E250E">
      <w:pPr>
        <w:pStyle w:val="ListParagraph"/>
        <w:rPr>
          <w:i/>
          <w:color w:val="000000" w:themeColor="text1"/>
          <w:sz w:val="24"/>
          <w:szCs w:val="24"/>
        </w:rPr>
      </w:pPr>
    </w:p>
    <w:p w:rsidR="000E250E" w:rsidRDefault="000E250E" w:rsidP="000E250E">
      <w:pPr>
        <w:pStyle w:val="ListParagraph"/>
        <w:rPr>
          <w:i/>
          <w:color w:val="000000" w:themeColor="text1"/>
          <w:sz w:val="24"/>
          <w:szCs w:val="24"/>
        </w:rPr>
      </w:pPr>
    </w:p>
    <w:p w:rsidR="000E250E" w:rsidRDefault="000E250E" w:rsidP="000E250E">
      <w:pPr>
        <w:pStyle w:val="ListParagraph"/>
        <w:rPr>
          <w:i/>
          <w:color w:val="000000" w:themeColor="text1"/>
          <w:sz w:val="24"/>
          <w:szCs w:val="24"/>
        </w:rPr>
      </w:pPr>
    </w:p>
    <w:p w:rsidR="000E250E" w:rsidRPr="000E250E" w:rsidRDefault="000E250E" w:rsidP="000E250E">
      <w:pPr>
        <w:rPr>
          <w:b/>
          <w:color w:val="000000" w:themeColor="text1"/>
          <w:sz w:val="24"/>
          <w:szCs w:val="24"/>
        </w:rPr>
      </w:pPr>
      <w:r w:rsidRPr="000E250E">
        <w:rPr>
          <w:b/>
          <w:color w:val="000000" w:themeColor="text1"/>
          <w:sz w:val="24"/>
          <w:szCs w:val="24"/>
        </w:rPr>
        <w:lastRenderedPageBreak/>
        <w:t>Day Three</w:t>
      </w:r>
    </w:p>
    <w:p w:rsidR="000E250E" w:rsidRDefault="000E250E" w:rsidP="000E250E">
      <w:pPr>
        <w:rPr>
          <w:b/>
          <w:color w:val="000000" w:themeColor="text1"/>
          <w:sz w:val="24"/>
          <w:szCs w:val="24"/>
        </w:rPr>
      </w:pPr>
      <w:r w:rsidRPr="000E250E">
        <w:rPr>
          <w:b/>
          <w:color w:val="000000" w:themeColor="text1"/>
          <w:sz w:val="24"/>
          <w:szCs w:val="24"/>
        </w:rPr>
        <w:t>Start 9.00am</w:t>
      </w:r>
    </w:p>
    <w:p w:rsidR="00454FBB" w:rsidRPr="000E250E" w:rsidRDefault="00454FBB" w:rsidP="000E250E">
      <w:pPr>
        <w:rPr>
          <w:b/>
          <w:color w:val="000000" w:themeColor="text1"/>
          <w:sz w:val="24"/>
          <w:szCs w:val="24"/>
        </w:rPr>
      </w:pPr>
      <w:r>
        <w:rPr>
          <w:b/>
          <w:color w:val="000000" w:themeColor="text1"/>
          <w:sz w:val="24"/>
          <w:szCs w:val="24"/>
        </w:rPr>
        <w:t>Review of days one and two</w:t>
      </w:r>
    </w:p>
    <w:p w:rsidR="000E250E" w:rsidRPr="000E250E" w:rsidRDefault="000E250E" w:rsidP="000E250E">
      <w:pPr>
        <w:rPr>
          <w:b/>
          <w:color w:val="000000" w:themeColor="text1"/>
          <w:sz w:val="24"/>
          <w:szCs w:val="24"/>
        </w:rPr>
      </w:pPr>
      <w:r w:rsidRPr="000E250E">
        <w:rPr>
          <w:b/>
          <w:color w:val="000000" w:themeColor="text1"/>
          <w:sz w:val="24"/>
          <w:szCs w:val="24"/>
        </w:rPr>
        <w:t>Practical Workshop Day</w:t>
      </w:r>
      <w:r w:rsidR="00454FBB">
        <w:rPr>
          <w:b/>
          <w:color w:val="000000" w:themeColor="text1"/>
          <w:sz w:val="24"/>
          <w:szCs w:val="24"/>
        </w:rPr>
        <w:t>(s)</w:t>
      </w:r>
    </w:p>
    <w:p w:rsidR="000E250E" w:rsidRDefault="000E250E" w:rsidP="000E250E">
      <w:pPr>
        <w:pStyle w:val="ListParagraph"/>
        <w:numPr>
          <w:ilvl w:val="0"/>
          <w:numId w:val="16"/>
        </w:numPr>
        <w:rPr>
          <w:color w:val="000000" w:themeColor="text1"/>
          <w:sz w:val="24"/>
          <w:szCs w:val="24"/>
        </w:rPr>
      </w:pPr>
      <w:r w:rsidRPr="000E250E">
        <w:rPr>
          <w:color w:val="000000" w:themeColor="text1"/>
          <w:sz w:val="24"/>
          <w:szCs w:val="24"/>
        </w:rPr>
        <w:t>Each individual participant (or group) will conduct a lesson from one of the Steps or from all three</w:t>
      </w:r>
      <w:r w:rsidR="00454FBB">
        <w:rPr>
          <w:color w:val="000000" w:themeColor="text1"/>
          <w:sz w:val="24"/>
          <w:szCs w:val="24"/>
        </w:rPr>
        <w:t xml:space="preserve"> Steps if</w:t>
      </w:r>
      <w:r w:rsidRPr="000E250E">
        <w:rPr>
          <w:color w:val="000000" w:themeColor="text1"/>
          <w:sz w:val="24"/>
          <w:szCs w:val="24"/>
        </w:rPr>
        <w:t xml:space="preserve"> time</w:t>
      </w:r>
      <w:r w:rsidR="00454FBB">
        <w:rPr>
          <w:color w:val="000000" w:themeColor="text1"/>
          <w:sz w:val="24"/>
          <w:szCs w:val="24"/>
        </w:rPr>
        <w:t xml:space="preserve"> permits</w:t>
      </w:r>
    </w:p>
    <w:p w:rsidR="000E250E" w:rsidRDefault="000E250E" w:rsidP="000E250E">
      <w:pPr>
        <w:pStyle w:val="ListParagraph"/>
        <w:numPr>
          <w:ilvl w:val="0"/>
          <w:numId w:val="16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Other participants will role play</w:t>
      </w:r>
      <w:r w:rsidR="00454FBB">
        <w:rPr>
          <w:color w:val="000000" w:themeColor="text1"/>
          <w:sz w:val="24"/>
          <w:szCs w:val="24"/>
        </w:rPr>
        <w:t xml:space="preserve"> as students and take notes</w:t>
      </w:r>
    </w:p>
    <w:p w:rsidR="000E250E" w:rsidRDefault="00454FBB" w:rsidP="000E250E">
      <w:pPr>
        <w:pStyle w:val="ListParagraph"/>
        <w:numPr>
          <w:ilvl w:val="0"/>
          <w:numId w:val="16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At the end of each presentation/lesson the course students will discuss and review the lessons</w:t>
      </w:r>
    </w:p>
    <w:p w:rsidR="00454FBB" w:rsidRDefault="00454FBB" w:rsidP="00454FBB">
      <w:pPr>
        <w:pStyle w:val="ListParagraph"/>
        <w:numPr>
          <w:ilvl w:val="0"/>
          <w:numId w:val="16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Assessment and marking by the course administrator</w:t>
      </w:r>
    </w:p>
    <w:p w:rsidR="00454FBB" w:rsidRDefault="00454FBB" w:rsidP="00454FBB">
      <w:pPr>
        <w:pStyle w:val="ListParagraph"/>
        <w:numPr>
          <w:ilvl w:val="0"/>
          <w:numId w:val="16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Recommendations</w:t>
      </w:r>
    </w:p>
    <w:p w:rsidR="00454FBB" w:rsidRPr="00454FBB" w:rsidRDefault="00454FBB" w:rsidP="00454FBB">
      <w:pPr>
        <w:rPr>
          <w:b/>
          <w:color w:val="000000" w:themeColor="text1"/>
          <w:sz w:val="24"/>
          <w:szCs w:val="24"/>
        </w:rPr>
      </w:pPr>
      <w:r w:rsidRPr="00454FBB">
        <w:rPr>
          <w:b/>
          <w:color w:val="000000" w:themeColor="text1"/>
          <w:sz w:val="24"/>
          <w:szCs w:val="24"/>
        </w:rPr>
        <w:t>Awards</w:t>
      </w:r>
    </w:p>
    <w:p w:rsidR="00454FBB" w:rsidRDefault="00454FBB" w:rsidP="00454FBB">
      <w:pPr>
        <w:pStyle w:val="ListParagraph"/>
        <w:numPr>
          <w:ilvl w:val="0"/>
          <w:numId w:val="17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Award of Shapeys STEPS Certificate</w:t>
      </w:r>
    </w:p>
    <w:p w:rsidR="00454FBB" w:rsidRDefault="00454FBB" w:rsidP="00454FBB">
      <w:pPr>
        <w:rPr>
          <w:color w:val="000000" w:themeColor="text1"/>
          <w:sz w:val="24"/>
          <w:szCs w:val="24"/>
        </w:rPr>
      </w:pPr>
    </w:p>
    <w:p w:rsidR="00454FBB" w:rsidRPr="00454FBB" w:rsidRDefault="00EF1C50" w:rsidP="00454FBB">
      <w:pPr>
        <w:rPr>
          <w:color w:val="000000" w:themeColor="text1"/>
          <w:sz w:val="24"/>
          <w:szCs w:val="24"/>
        </w:rPr>
      </w:pPr>
      <w:r w:rsidRPr="00EF1C50">
        <w:rPr>
          <w:b/>
          <w:color w:val="000000" w:themeColor="text1"/>
          <w:sz w:val="24"/>
          <w:szCs w:val="24"/>
        </w:rPr>
        <w:t>Please note</w:t>
      </w:r>
      <w:r>
        <w:rPr>
          <w:color w:val="000000" w:themeColor="text1"/>
          <w:sz w:val="24"/>
          <w:szCs w:val="24"/>
        </w:rPr>
        <w:t>, a three day course would be for up to six participants. For larger groups, add a few days to ensure all participants have the opportunity to prepare and present lessons from the system.</w:t>
      </w:r>
    </w:p>
    <w:p w:rsidR="00454FBB" w:rsidRPr="00454FBB" w:rsidRDefault="00454FBB" w:rsidP="00454FBB">
      <w:pPr>
        <w:rPr>
          <w:color w:val="000000" w:themeColor="text1"/>
          <w:sz w:val="24"/>
          <w:szCs w:val="24"/>
        </w:rPr>
      </w:pPr>
    </w:p>
    <w:p w:rsidR="000E250E" w:rsidRPr="000E250E" w:rsidRDefault="000E250E" w:rsidP="000E250E">
      <w:pPr>
        <w:rPr>
          <w:b/>
          <w:color w:val="000000" w:themeColor="text1"/>
          <w:sz w:val="24"/>
          <w:szCs w:val="24"/>
        </w:rPr>
      </w:pPr>
    </w:p>
    <w:sectPr w:rsidR="000E250E" w:rsidRPr="000E250E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553D" w:rsidRDefault="0084553D" w:rsidP="00E16EDB">
      <w:pPr>
        <w:spacing w:after="0" w:line="240" w:lineRule="auto"/>
      </w:pPr>
      <w:r>
        <w:separator/>
      </w:r>
    </w:p>
  </w:endnote>
  <w:endnote w:type="continuationSeparator" w:id="0">
    <w:p w:rsidR="0084553D" w:rsidRDefault="0084553D" w:rsidP="00E16E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6EDB" w:rsidRPr="00E16EDB" w:rsidRDefault="00E16EDB" w:rsidP="00E16EDB">
    <w:pPr>
      <w:pStyle w:val="Footer"/>
      <w:jc w:val="center"/>
      <w:rPr>
        <w:sz w:val="18"/>
        <w:szCs w:val="18"/>
      </w:rPr>
    </w:pPr>
    <w:r w:rsidRPr="00E16EDB">
      <w:rPr>
        <w:sz w:val="18"/>
        <w:szCs w:val="18"/>
      </w:rPr>
      <w:t>STEPS Overview of Teachers Training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553D" w:rsidRDefault="0084553D" w:rsidP="00E16EDB">
      <w:pPr>
        <w:spacing w:after="0" w:line="240" w:lineRule="auto"/>
      </w:pPr>
      <w:r>
        <w:separator/>
      </w:r>
    </w:p>
  </w:footnote>
  <w:footnote w:type="continuationSeparator" w:id="0">
    <w:p w:rsidR="0084553D" w:rsidRDefault="0084553D" w:rsidP="00E16E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6EDB" w:rsidRDefault="00E16EDB" w:rsidP="00E16EDB">
    <w:pPr>
      <w:pStyle w:val="Header"/>
      <w:jc w:val="center"/>
    </w:pPr>
    <w:r>
      <w:rPr>
        <w:noProof/>
        <w:lang w:eastAsia="en-GB"/>
      </w:rPr>
      <w:drawing>
        <wp:inline distT="0" distB="0" distL="0" distR="0">
          <wp:extent cx="1447800" cy="846221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hapeys Logo with Trademark AMA 25%.bmp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77529" cy="8635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A4927"/>
    <w:multiLevelType w:val="hybridMultilevel"/>
    <w:tmpl w:val="250E12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493979"/>
    <w:multiLevelType w:val="hybridMultilevel"/>
    <w:tmpl w:val="116A7B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5B6AF3"/>
    <w:multiLevelType w:val="hybridMultilevel"/>
    <w:tmpl w:val="6C6E4B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D17946"/>
    <w:multiLevelType w:val="hybridMultilevel"/>
    <w:tmpl w:val="A5D0BF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6F1606"/>
    <w:multiLevelType w:val="hybridMultilevel"/>
    <w:tmpl w:val="341468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E32379"/>
    <w:multiLevelType w:val="hybridMultilevel"/>
    <w:tmpl w:val="01AC6B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0857163"/>
    <w:multiLevelType w:val="hybridMultilevel"/>
    <w:tmpl w:val="7C9E25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79439F8"/>
    <w:multiLevelType w:val="hybridMultilevel"/>
    <w:tmpl w:val="4824F1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591556A"/>
    <w:multiLevelType w:val="hybridMultilevel"/>
    <w:tmpl w:val="0B7E62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6013019"/>
    <w:multiLevelType w:val="hybridMultilevel"/>
    <w:tmpl w:val="995E1B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FBC798E"/>
    <w:multiLevelType w:val="hybridMultilevel"/>
    <w:tmpl w:val="FDA668B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34F318DE"/>
    <w:multiLevelType w:val="hybridMultilevel"/>
    <w:tmpl w:val="7F58F8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5936D03"/>
    <w:multiLevelType w:val="hybridMultilevel"/>
    <w:tmpl w:val="C75A48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C116D03"/>
    <w:multiLevelType w:val="hybridMultilevel"/>
    <w:tmpl w:val="D4508D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632042C"/>
    <w:multiLevelType w:val="hybridMultilevel"/>
    <w:tmpl w:val="7320FC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7334AFF"/>
    <w:multiLevelType w:val="hybridMultilevel"/>
    <w:tmpl w:val="5B7885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53660D7"/>
    <w:multiLevelType w:val="hybridMultilevel"/>
    <w:tmpl w:val="C4848E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4"/>
  </w:num>
  <w:num w:numId="3">
    <w:abstractNumId w:val="9"/>
  </w:num>
  <w:num w:numId="4">
    <w:abstractNumId w:val="5"/>
  </w:num>
  <w:num w:numId="5">
    <w:abstractNumId w:val="2"/>
  </w:num>
  <w:num w:numId="6">
    <w:abstractNumId w:val="11"/>
  </w:num>
  <w:num w:numId="7">
    <w:abstractNumId w:val="7"/>
  </w:num>
  <w:num w:numId="8">
    <w:abstractNumId w:val="16"/>
  </w:num>
  <w:num w:numId="9">
    <w:abstractNumId w:val="8"/>
  </w:num>
  <w:num w:numId="10">
    <w:abstractNumId w:val="13"/>
  </w:num>
  <w:num w:numId="11">
    <w:abstractNumId w:val="6"/>
  </w:num>
  <w:num w:numId="12">
    <w:abstractNumId w:val="1"/>
  </w:num>
  <w:num w:numId="13">
    <w:abstractNumId w:val="4"/>
  </w:num>
  <w:num w:numId="14">
    <w:abstractNumId w:val="0"/>
  </w:num>
  <w:num w:numId="15">
    <w:abstractNumId w:val="10"/>
  </w:num>
  <w:num w:numId="16">
    <w:abstractNumId w:val="15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EDB"/>
    <w:rsid w:val="00054B94"/>
    <w:rsid w:val="000C54C3"/>
    <w:rsid w:val="000E250E"/>
    <w:rsid w:val="00333207"/>
    <w:rsid w:val="00454FBB"/>
    <w:rsid w:val="007C6215"/>
    <w:rsid w:val="0084553D"/>
    <w:rsid w:val="00A95402"/>
    <w:rsid w:val="00E16EDB"/>
    <w:rsid w:val="00EF1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68E413B-AD73-4909-A9B2-55931EE6C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16E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6EDB"/>
  </w:style>
  <w:style w:type="paragraph" w:styleId="Footer">
    <w:name w:val="footer"/>
    <w:basedOn w:val="Normal"/>
    <w:link w:val="FooterChar"/>
    <w:uiPriority w:val="99"/>
    <w:unhideWhenUsed/>
    <w:rsid w:val="00E16ED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6EDB"/>
  </w:style>
  <w:style w:type="paragraph" w:styleId="ListParagraph">
    <w:name w:val="List Paragraph"/>
    <w:basedOn w:val="Normal"/>
    <w:uiPriority w:val="34"/>
    <w:qFormat/>
    <w:rsid w:val="007C62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5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Alexander</dc:creator>
  <cp:keywords/>
  <dc:description/>
  <cp:lastModifiedBy>Adrian Alexander</cp:lastModifiedBy>
  <cp:revision>1</cp:revision>
  <dcterms:created xsi:type="dcterms:W3CDTF">2015-07-08T01:27:00Z</dcterms:created>
  <dcterms:modified xsi:type="dcterms:W3CDTF">2015-07-08T02:52:00Z</dcterms:modified>
</cp:coreProperties>
</file>